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-571500</wp:posOffset>
                </wp:positionV>
                <wp:extent cx="1600200" cy="495300"/>
                <wp:effectExtent l="0" t="0" r="0" b="0"/>
                <wp:wrapTopAndBottom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15pt;margin-top:-45pt;height:39pt;width:126pt;mso-wrap-distance-bottom:0pt;mso-wrap-distance-top:0pt;z-index:251660288;mso-width-relative:page;mso-height-relative:page;" fillcolor="#FFFFFF" filled="t" stroked="f" coordsize="21600,21600" o:allowincell="f" o:gfxdata="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an&#10;VajWAAAACwEAAA8AAAAAAAAAAQAgAAAAIgAAAGRycy9kb3ducmV2LnhtbFBLAQIUABQAAAAIAIdO&#10;4kDVYvaQswEAAGoDAAAOAAAAAAAAAAEAIAAAACU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600200" cy="396240"/>
                <wp:effectExtent l="0" t="0" r="0" b="3810"/>
                <wp:wrapTopAndBottom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pt;margin-top:0pt;height:31.2pt;width:126pt;mso-wrap-distance-bottom:0pt;mso-wrap-distance-top:0pt;z-index:251659264;mso-width-relative:page;mso-height-relative:page;" fillcolor="#FFFFFF" filled="t" stroked="f" coordsize="21600,21600" o:gfxdata="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kNWbm1gAAAAcBAAAPAAAAAAAAAAEAIAAAACIAAABkcnMvZG93bnJldi54bWxQSwECFAAUAAAA&#10;CACHTuJAdnhDyrcBAABqAwAADgAAAAAAAAABACAAAAAlAQAAZHJzL2Uyb0RvYy54bWxQSwUGAAAA&#10;AAYABgBZAQAAT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jc w:val="center"/>
        <w:rPr>
          <w:rFonts w:hint="eastAsia"/>
          <w:sz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eastAsia="zh-CN"/>
        </w:rPr>
        <w:t>云浮市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</w:rPr>
        <w:t>人民医院医疗设备市场调研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eastAsia="zh-CN"/>
        </w:rPr>
        <w:t>资料</w:t>
      </w:r>
    </w:p>
    <w:p>
      <w:pPr>
        <w:jc w:val="center"/>
        <w:rPr>
          <w:rFonts w:hint="eastAsia" w:eastAsia="仿宋_GB2312"/>
          <w:sz w:val="30"/>
        </w:rPr>
      </w:pPr>
    </w:p>
    <w:p>
      <w:pPr>
        <w:rPr>
          <w:rFonts w:hint="eastAsia" w:eastAsia="仿宋_GB2312"/>
          <w:sz w:val="30"/>
        </w:rPr>
      </w:pPr>
    </w:p>
    <w:p>
      <w:pPr>
        <w:tabs>
          <w:tab w:val="left" w:pos="7560"/>
        </w:tabs>
        <w:spacing w:before="312" w:beforeLines="100" w:after="312" w:afterLines="1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none"/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</w:t>
      </w:r>
    </w:p>
    <w:p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设备名称：</w:t>
      </w:r>
    </w:p>
    <w:p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规格型号：</w:t>
      </w:r>
    </w:p>
    <w:p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生产厂家：</w:t>
      </w:r>
    </w:p>
    <w:p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报名公司：</w:t>
      </w:r>
    </w:p>
    <w:p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联系方式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：</w:t>
      </w:r>
    </w:p>
    <w:p>
      <w:pPr>
        <w:spacing w:before="312" w:beforeLines="100" w:after="312" w:afterLines="100"/>
        <w:ind w:firstLine="720" w:firstLineChars="240"/>
        <w:rPr>
          <w:rFonts w:hint="eastAsia" w:eastAsia="仿宋_GB2312"/>
          <w:sz w:val="30"/>
        </w:rPr>
      </w:pPr>
    </w:p>
    <w:p>
      <w:pPr>
        <w:spacing w:line="900" w:lineRule="exact"/>
        <w:rPr>
          <w:rFonts w:hint="eastAsia" w:eastAsia="仿宋_GB2312"/>
          <w:sz w:val="30"/>
        </w:rPr>
      </w:pPr>
    </w:p>
    <w:p>
      <w:pPr>
        <w:spacing w:line="360" w:lineRule="auto"/>
        <w:rPr>
          <w:rFonts w:hint="eastAsia" w:eastAsia="仿宋_GB2312"/>
          <w:sz w:val="30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sz w:val="36"/>
        <w:szCs w:val="36"/>
        <w:lang w:val="en-US" w:eastAsia="zh-CN"/>
      </w:rPr>
    </w:pPr>
    <w:r>
      <w:rPr>
        <w:rFonts w:hint="eastAsia"/>
        <w:sz w:val="36"/>
        <w:szCs w:val="36"/>
        <w:lang w:eastAsia="zh-CN"/>
      </w:rPr>
      <w:t>附件</w:t>
    </w:r>
    <w:r>
      <w:rPr>
        <w:rFonts w:hint="eastAsia"/>
        <w:sz w:val="36"/>
        <w:szCs w:val="36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A3112"/>
    <w:rsid w:val="00713D06"/>
    <w:rsid w:val="08472C78"/>
    <w:rsid w:val="146E11ED"/>
    <w:rsid w:val="2A491FA3"/>
    <w:rsid w:val="2F14378C"/>
    <w:rsid w:val="45C30600"/>
    <w:rsid w:val="46751E71"/>
    <w:rsid w:val="4E7A3112"/>
    <w:rsid w:val="53A61540"/>
    <w:rsid w:val="54EC28B1"/>
    <w:rsid w:val="5EC268C9"/>
    <w:rsid w:val="603C3F18"/>
    <w:rsid w:val="64960A32"/>
    <w:rsid w:val="6A422D48"/>
    <w:rsid w:val="72696C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2020-04-16T06:42:00Z</dcterms:created>
  <dc:creator>小勇</dc:creator>
  <cp:lastModifiedBy>潘伟雄</cp:lastModifiedBy>
  <cp:lastPrinted>2020-12-18T00:32:00Z</cp:lastPrinted>
  <dcterms:modified xsi:type="dcterms:W3CDTF">2021-05-26T03:10:28Z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22F35C01503D421D874C663FFDAFFB2C</vt:lpwstr>
  </property>
</Properties>
</file>